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B02C8" w14:textId="5E00D633" w:rsidR="00C119F0" w:rsidRPr="00686423" w:rsidRDefault="009F37FF" w:rsidP="009F37FF">
      <w:pPr>
        <w:jc w:val="center"/>
        <w:rPr>
          <w:rFonts w:ascii="Times New Roman" w:hAnsi="Times New Roman" w:cs="Times New Roman"/>
          <w:b/>
        </w:rPr>
      </w:pPr>
      <w:r w:rsidRPr="00686423">
        <w:rPr>
          <w:rFonts w:ascii="Times New Roman" w:hAnsi="Times New Roman" w:cs="Times New Roman"/>
          <w:b/>
        </w:rPr>
        <w:t>Philosophy of Agricultural Education</w:t>
      </w:r>
    </w:p>
    <w:p w14:paraId="124C9605" w14:textId="77777777" w:rsidR="00FB4014" w:rsidRPr="00686423" w:rsidRDefault="00FB4014" w:rsidP="00206D08">
      <w:pPr>
        <w:rPr>
          <w:rFonts w:ascii="Times New Roman" w:hAnsi="Times New Roman" w:cs="Times New Roman"/>
        </w:rPr>
      </w:pPr>
    </w:p>
    <w:p w14:paraId="566308C1" w14:textId="35233E1C" w:rsidR="00FB4014" w:rsidRPr="00686423" w:rsidRDefault="0070413E" w:rsidP="008D7E2F">
      <w:pPr>
        <w:spacing w:line="480" w:lineRule="auto"/>
        <w:rPr>
          <w:rFonts w:ascii="Times New Roman" w:hAnsi="Times New Roman" w:cs="Times New Roman"/>
        </w:rPr>
      </w:pPr>
      <w:r w:rsidRPr="00686423">
        <w:rPr>
          <w:rFonts w:ascii="Times New Roman" w:hAnsi="Times New Roman" w:cs="Times New Roman"/>
        </w:rPr>
        <w:tab/>
      </w:r>
      <w:r w:rsidR="00FB4014" w:rsidRPr="00686423">
        <w:rPr>
          <w:rFonts w:ascii="Times New Roman" w:hAnsi="Times New Roman" w:cs="Times New Roman"/>
        </w:rPr>
        <w:t>I have always heard people say, “One decision you mak</w:t>
      </w:r>
      <w:r w:rsidR="0095462E">
        <w:rPr>
          <w:rFonts w:ascii="Times New Roman" w:hAnsi="Times New Roman" w:cs="Times New Roman"/>
        </w:rPr>
        <w:t>e can change your life forever.”</w:t>
      </w:r>
      <w:r w:rsidR="00FB4014" w:rsidRPr="00686423">
        <w:rPr>
          <w:rFonts w:ascii="Times New Roman" w:hAnsi="Times New Roman" w:cs="Times New Roman"/>
        </w:rPr>
        <w:t xml:space="preserve"> This applies to me because after signing up for Principles of Agriculture in high school</w:t>
      </w:r>
      <w:r w:rsidR="0095462E">
        <w:rPr>
          <w:rFonts w:ascii="Times New Roman" w:hAnsi="Times New Roman" w:cs="Times New Roman"/>
        </w:rPr>
        <w:t>,</w:t>
      </w:r>
      <w:r w:rsidR="00FB4014" w:rsidRPr="00686423">
        <w:rPr>
          <w:rFonts w:ascii="Times New Roman" w:hAnsi="Times New Roman" w:cs="Times New Roman"/>
        </w:rPr>
        <w:t xml:space="preserve"> and joining</w:t>
      </w:r>
      <w:r w:rsidR="0095462E">
        <w:rPr>
          <w:rFonts w:ascii="Times New Roman" w:hAnsi="Times New Roman" w:cs="Times New Roman"/>
        </w:rPr>
        <w:t xml:space="preserve"> the</w:t>
      </w:r>
      <w:r w:rsidR="00FB4014" w:rsidRPr="00686423">
        <w:rPr>
          <w:rFonts w:ascii="Times New Roman" w:hAnsi="Times New Roman" w:cs="Times New Roman"/>
        </w:rPr>
        <w:t xml:space="preserve"> FFA, my life was changed forever. </w:t>
      </w:r>
      <w:r w:rsidR="00CA7654" w:rsidRPr="00686423">
        <w:rPr>
          <w:rFonts w:ascii="Times New Roman" w:hAnsi="Times New Roman" w:cs="Times New Roman"/>
        </w:rPr>
        <w:t xml:space="preserve">Day one of class, I realized </w:t>
      </w:r>
      <w:r w:rsidRPr="00686423">
        <w:rPr>
          <w:rFonts w:ascii="Times New Roman" w:hAnsi="Times New Roman" w:cs="Times New Roman"/>
        </w:rPr>
        <w:t>how many</w:t>
      </w:r>
      <w:r w:rsidR="0095462E">
        <w:rPr>
          <w:rFonts w:ascii="Times New Roman" w:hAnsi="Times New Roman" w:cs="Times New Roman"/>
        </w:rPr>
        <w:t xml:space="preserve"> opportunities</w:t>
      </w:r>
      <w:r w:rsidR="00CA7654" w:rsidRPr="00686423">
        <w:rPr>
          <w:rFonts w:ascii="Times New Roman" w:hAnsi="Times New Roman" w:cs="Times New Roman"/>
        </w:rPr>
        <w:t xml:space="preserve"> agriculture had to offer. </w:t>
      </w:r>
      <w:r w:rsidR="002A72C6" w:rsidRPr="00686423">
        <w:rPr>
          <w:rFonts w:ascii="Times New Roman" w:hAnsi="Times New Roman" w:cs="Times New Roman"/>
        </w:rPr>
        <w:t xml:space="preserve">I was unaware of the variety of possibilities that students could have while being enrolled in agricultural education classes. This is a huge issue for our country today. </w:t>
      </w:r>
      <w:r w:rsidRPr="00686423">
        <w:rPr>
          <w:rFonts w:ascii="Times New Roman" w:hAnsi="Times New Roman" w:cs="Times New Roman"/>
        </w:rPr>
        <w:t>The importance of the entire agri</w:t>
      </w:r>
      <w:r w:rsidR="00E06585" w:rsidRPr="00686423">
        <w:rPr>
          <w:rFonts w:ascii="Times New Roman" w:hAnsi="Times New Roman" w:cs="Times New Roman"/>
        </w:rPr>
        <w:t>cult</w:t>
      </w:r>
      <w:r w:rsidR="0095462E">
        <w:rPr>
          <w:rFonts w:ascii="Times New Roman" w:hAnsi="Times New Roman" w:cs="Times New Roman"/>
        </w:rPr>
        <w:t>ural industry is over</w:t>
      </w:r>
      <w:r w:rsidR="00E06585" w:rsidRPr="00686423">
        <w:rPr>
          <w:rFonts w:ascii="Times New Roman" w:hAnsi="Times New Roman" w:cs="Times New Roman"/>
        </w:rPr>
        <w:t>looked</w:t>
      </w:r>
      <w:r w:rsidRPr="00686423">
        <w:rPr>
          <w:rFonts w:ascii="Times New Roman" w:hAnsi="Times New Roman" w:cs="Times New Roman"/>
        </w:rPr>
        <w:t xml:space="preserve">. </w:t>
      </w:r>
      <w:r w:rsidR="009F1654" w:rsidRPr="00686423">
        <w:rPr>
          <w:rFonts w:ascii="Times New Roman" w:hAnsi="Times New Roman" w:cs="Times New Roman"/>
        </w:rPr>
        <w:t xml:space="preserve">Many people do not realize that they would be naked and starving without the agricultural industry. </w:t>
      </w:r>
      <w:r w:rsidR="00D91FA8" w:rsidRPr="00686423">
        <w:rPr>
          <w:rFonts w:ascii="Times New Roman" w:hAnsi="Times New Roman" w:cs="Times New Roman"/>
        </w:rPr>
        <w:t>The populatio</w:t>
      </w:r>
      <w:r w:rsidR="0095462E">
        <w:rPr>
          <w:rFonts w:ascii="Times New Roman" w:hAnsi="Times New Roman" w:cs="Times New Roman"/>
        </w:rPr>
        <w:t xml:space="preserve">n is rising at a very fast rate, </w:t>
      </w:r>
      <w:r w:rsidR="00D91FA8" w:rsidRPr="00686423">
        <w:rPr>
          <w:rFonts w:ascii="Times New Roman" w:hAnsi="Times New Roman" w:cs="Times New Roman"/>
        </w:rPr>
        <w:t xml:space="preserve">yet the </w:t>
      </w:r>
      <w:r w:rsidR="007B16DF" w:rsidRPr="00686423">
        <w:rPr>
          <w:rFonts w:ascii="Times New Roman" w:hAnsi="Times New Roman" w:cs="Times New Roman"/>
        </w:rPr>
        <w:t>number of farms throughout our country is</w:t>
      </w:r>
      <w:r w:rsidR="00D91FA8" w:rsidRPr="00686423">
        <w:rPr>
          <w:rFonts w:ascii="Times New Roman" w:hAnsi="Times New Roman" w:cs="Times New Roman"/>
        </w:rPr>
        <w:t xml:space="preserve"> decreasing. </w:t>
      </w:r>
      <w:r w:rsidR="007B16DF" w:rsidRPr="00686423">
        <w:rPr>
          <w:rFonts w:ascii="Times New Roman" w:hAnsi="Times New Roman" w:cs="Times New Roman"/>
        </w:rPr>
        <w:t xml:space="preserve">This is a major concern because so much of the land is being developed for residents and commercial </w:t>
      </w:r>
      <w:r w:rsidR="000033D0" w:rsidRPr="00686423">
        <w:rPr>
          <w:rFonts w:ascii="Times New Roman" w:hAnsi="Times New Roman" w:cs="Times New Roman"/>
        </w:rPr>
        <w:t>real estate</w:t>
      </w:r>
      <w:r w:rsidR="0024775A" w:rsidRPr="00686423">
        <w:rPr>
          <w:rFonts w:ascii="Times New Roman" w:hAnsi="Times New Roman" w:cs="Times New Roman"/>
        </w:rPr>
        <w:t>.</w:t>
      </w:r>
    </w:p>
    <w:p w14:paraId="7757F236" w14:textId="7157E579" w:rsidR="00D67A5D" w:rsidRPr="00686423" w:rsidRDefault="0024775A" w:rsidP="008D7E2F">
      <w:pPr>
        <w:spacing w:line="480" w:lineRule="auto"/>
        <w:rPr>
          <w:rFonts w:ascii="Times New Roman" w:hAnsi="Times New Roman" w:cs="Times New Roman"/>
        </w:rPr>
      </w:pPr>
      <w:r w:rsidRPr="00686423">
        <w:rPr>
          <w:rFonts w:ascii="Times New Roman" w:hAnsi="Times New Roman" w:cs="Times New Roman"/>
        </w:rPr>
        <w:tab/>
      </w:r>
      <w:r w:rsidR="00D67A5D" w:rsidRPr="00686423">
        <w:rPr>
          <w:rFonts w:ascii="Times New Roman" w:hAnsi="Times New Roman" w:cs="Times New Roman"/>
        </w:rPr>
        <w:t xml:space="preserve">It is imperative that the future of our country becomes educated about agriculture and its contribution to society. Most students are not exposed to agricultural science classes until high school. </w:t>
      </w:r>
      <w:r w:rsidR="002A0B49" w:rsidRPr="00686423">
        <w:rPr>
          <w:rFonts w:ascii="Times New Roman" w:hAnsi="Times New Roman" w:cs="Times New Roman"/>
        </w:rPr>
        <w:t xml:space="preserve">We must have dedicated agricultural educators that are passionate about the industry to plant </w:t>
      </w:r>
      <w:r w:rsidR="007D5FC4" w:rsidRPr="00686423">
        <w:rPr>
          <w:rFonts w:ascii="Times New Roman" w:hAnsi="Times New Roman" w:cs="Times New Roman"/>
        </w:rPr>
        <w:t>a seed about agriculture in students</w:t>
      </w:r>
      <w:r w:rsidR="0095462E">
        <w:rPr>
          <w:rFonts w:ascii="Times New Roman" w:hAnsi="Times New Roman" w:cs="Times New Roman"/>
        </w:rPr>
        <w:t xml:space="preserve">, </w:t>
      </w:r>
      <w:r w:rsidRPr="00686423">
        <w:rPr>
          <w:rFonts w:ascii="Times New Roman" w:hAnsi="Times New Roman" w:cs="Times New Roman"/>
        </w:rPr>
        <w:t>like my ag</w:t>
      </w:r>
      <w:r w:rsidR="00E06585" w:rsidRPr="00686423">
        <w:rPr>
          <w:rFonts w:ascii="Times New Roman" w:hAnsi="Times New Roman" w:cs="Times New Roman"/>
        </w:rPr>
        <w:t>ricultural science</w:t>
      </w:r>
      <w:r w:rsidRPr="00686423">
        <w:rPr>
          <w:rFonts w:ascii="Times New Roman" w:hAnsi="Times New Roman" w:cs="Times New Roman"/>
        </w:rPr>
        <w:t xml:space="preserve"> teacher did for me. </w:t>
      </w:r>
      <w:r w:rsidR="002A0B49" w:rsidRPr="00686423">
        <w:rPr>
          <w:rFonts w:ascii="Times New Roman" w:hAnsi="Times New Roman" w:cs="Times New Roman"/>
        </w:rPr>
        <w:t xml:space="preserve">If agricultural educators are enthusiastic, more students will be </w:t>
      </w:r>
      <w:r w:rsidRPr="00686423">
        <w:rPr>
          <w:rFonts w:ascii="Times New Roman" w:hAnsi="Times New Roman" w:cs="Times New Roman"/>
        </w:rPr>
        <w:t>engaged and</w:t>
      </w:r>
      <w:r w:rsidR="002A0B49" w:rsidRPr="00686423">
        <w:rPr>
          <w:rFonts w:ascii="Times New Roman" w:hAnsi="Times New Roman" w:cs="Times New Roman"/>
        </w:rPr>
        <w:t xml:space="preserve"> learn</w:t>
      </w:r>
      <w:r w:rsidRPr="00686423">
        <w:rPr>
          <w:rFonts w:ascii="Times New Roman" w:hAnsi="Times New Roman" w:cs="Times New Roman"/>
        </w:rPr>
        <w:t>ing will take place</w:t>
      </w:r>
      <w:r w:rsidR="002A0B49" w:rsidRPr="00686423">
        <w:rPr>
          <w:rFonts w:ascii="Times New Roman" w:hAnsi="Times New Roman" w:cs="Times New Roman"/>
        </w:rPr>
        <w:t xml:space="preserve">. </w:t>
      </w:r>
      <w:r w:rsidR="00D67A5D" w:rsidRPr="00686423">
        <w:rPr>
          <w:rFonts w:ascii="Times New Roman" w:hAnsi="Times New Roman" w:cs="Times New Roman"/>
        </w:rPr>
        <w:t xml:space="preserve"> </w:t>
      </w:r>
      <w:r w:rsidR="00946FCB" w:rsidRPr="00686423">
        <w:rPr>
          <w:rFonts w:ascii="Times New Roman" w:hAnsi="Times New Roman" w:cs="Times New Roman"/>
        </w:rPr>
        <w:t xml:space="preserve">I was not able to apply everything I had learned in school in daily life until I joined </w:t>
      </w:r>
      <w:r w:rsidR="00E06585" w:rsidRPr="00686423">
        <w:rPr>
          <w:rFonts w:ascii="Times New Roman" w:hAnsi="Times New Roman" w:cs="Times New Roman"/>
        </w:rPr>
        <w:t>my FFA chapter</w:t>
      </w:r>
      <w:r w:rsidR="00946FCB" w:rsidRPr="00686423">
        <w:rPr>
          <w:rFonts w:ascii="Times New Roman" w:hAnsi="Times New Roman" w:cs="Times New Roman"/>
        </w:rPr>
        <w:t xml:space="preserve">. I was able to apply what I learned about </w:t>
      </w:r>
      <w:r w:rsidR="0014273D" w:rsidRPr="00686423">
        <w:rPr>
          <w:rFonts w:ascii="Times New Roman" w:hAnsi="Times New Roman" w:cs="Times New Roman"/>
        </w:rPr>
        <w:t>major turning points in agriculture</w:t>
      </w:r>
      <w:r w:rsidR="000272D7" w:rsidRPr="00686423">
        <w:rPr>
          <w:rFonts w:ascii="Times New Roman" w:hAnsi="Times New Roman" w:cs="Times New Roman"/>
        </w:rPr>
        <w:t xml:space="preserve"> to the history of America</w:t>
      </w:r>
      <w:r w:rsidR="0014273D" w:rsidRPr="00686423">
        <w:rPr>
          <w:rFonts w:ascii="Times New Roman" w:hAnsi="Times New Roman" w:cs="Times New Roman"/>
        </w:rPr>
        <w:t xml:space="preserve">. </w:t>
      </w:r>
      <w:r w:rsidR="007D5FC4" w:rsidRPr="00686423">
        <w:rPr>
          <w:rFonts w:ascii="Times New Roman" w:hAnsi="Times New Roman" w:cs="Times New Roman"/>
        </w:rPr>
        <w:t>I was able to apply skills that</w:t>
      </w:r>
      <w:r w:rsidR="0095462E">
        <w:rPr>
          <w:rFonts w:ascii="Times New Roman" w:hAnsi="Times New Roman" w:cs="Times New Roman"/>
        </w:rPr>
        <w:t xml:space="preserve"> I learned in math, science, </w:t>
      </w:r>
      <w:r w:rsidR="007D5FC4" w:rsidRPr="00686423">
        <w:rPr>
          <w:rFonts w:ascii="Times New Roman" w:hAnsi="Times New Roman" w:cs="Times New Roman"/>
        </w:rPr>
        <w:t>English</w:t>
      </w:r>
      <w:r w:rsidR="000A0ADC" w:rsidRPr="00686423">
        <w:rPr>
          <w:rFonts w:ascii="Times New Roman" w:hAnsi="Times New Roman" w:cs="Times New Roman"/>
        </w:rPr>
        <w:t xml:space="preserve">, speech, and many more. </w:t>
      </w:r>
    </w:p>
    <w:p w14:paraId="3933DD86" w14:textId="4F153993" w:rsidR="00F92EB3" w:rsidRPr="00251311" w:rsidRDefault="0024775A" w:rsidP="008D7E2F">
      <w:pPr>
        <w:spacing w:line="480" w:lineRule="auto"/>
        <w:rPr>
          <w:rFonts w:ascii="Times New Roman" w:hAnsi="Times New Roman" w:cs="Times New Roman"/>
        </w:rPr>
      </w:pPr>
      <w:r w:rsidRPr="00686423">
        <w:rPr>
          <w:rFonts w:ascii="Times New Roman" w:hAnsi="Times New Roman" w:cs="Times New Roman"/>
        </w:rPr>
        <w:tab/>
      </w:r>
      <w:r w:rsidR="00FA34AA" w:rsidRPr="00686423">
        <w:rPr>
          <w:rFonts w:ascii="Times New Roman" w:hAnsi="Times New Roman" w:cs="Times New Roman"/>
        </w:rPr>
        <w:t xml:space="preserve">FFA </w:t>
      </w:r>
      <w:r w:rsidR="00FA34AA" w:rsidRPr="00007718">
        <w:rPr>
          <w:rFonts w:ascii="Times New Roman" w:hAnsi="Times New Roman" w:cs="Times New Roman"/>
        </w:rPr>
        <w:t xml:space="preserve">provides a variety of opportunities to develop leaders, personal growth, and career preparation. </w:t>
      </w:r>
      <w:r w:rsidR="00686423" w:rsidRPr="00007718">
        <w:rPr>
          <w:rFonts w:ascii="Times New Roman" w:hAnsi="Times New Roman" w:cs="Times New Roman"/>
        </w:rPr>
        <w:t>“Students whose lives are impacted by FFA and agricultural education will achieve academic and personal growth, strengthen American agriculture</w:t>
      </w:r>
      <w:r w:rsidR="0095462E">
        <w:rPr>
          <w:rFonts w:ascii="Times New Roman" w:hAnsi="Times New Roman" w:cs="Times New Roman"/>
        </w:rPr>
        <w:t>,</w:t>
      </w:r>
      <w:r w:rsidR="00686423" w:rsidRPr="00007718">
        <w:rPr>
          <w:rFonts w:ascii="Times New Roman" w:hAnsi="Times New Roman" w:cs="Times New Roman"/>
        </w:rPr>
        <w:t xml:space="preserve"> and provide </w:t>
      </w:r>
      <w:r w:rsidR="00686423" w:rsidRPr="00007718">
        <w:rPr>
          <w:rFonts w:ascii="Times New Roman" w:hAnsi="Times New Roman" w:cs="Times New Roman"/>
        </w:rPr>
        <w:lastRenderedPageBreak/>
        <w:t>leadership to build healthy local communities, a strong nation</w:t>
      </w:r>
      <w:r w:rsidR="0095462E">
        <w:rPr>
          <w:rFonts w:ascii="Times New Roman" w:hAnsi="Times New Roman" w:cs="Times New Roman"/>
        </w:rPr>
        <w:t>,</w:t>
      </w:r>
      <w:r w:rsidR="00686423" w:rsidRPr="00007718">
        <w:rPr>
          <w:rFonts w:ascii="Times New Roman" w:hAnsi="Times New Roman" w:cs="Times New Roman"/>
        </w:rPr>
        <w:t xml:space="preserve"> and a sustainable world” (National FF</w:t>
      </w:r>
      <w:r w:rsidR="0095462E">
        <w:rPr>
          <w:rFonts w:ascii="Times New Roman" w:hAnsi="Times New Roman" w:cs="Times New Roman"/>
        </w:rPr>
        <w:t>A, 2015</w:t>
      </w:r>
      <w:r w:rsidR="00686423" w:rsidRPr="00007718">
        <w:rPr>
          <w:rFonts w:ascii="Times New Roman" w:hAnsi="Times New Roman" w:cs="Times New Roman"/>
        </w:rPr>
        <w:t xml:space="preserve">). </w:t>
      </w:r>
      <w:r w:rsidR="0095462E">
        <w:rPr>
          <w:rFonts w:ascii="Times New Roman" w:hAnsi="Times New Roman" w:cs="Times New Roman"/>
        </w:rPr>
        <w:t>Through Leadership Development E</w:t>
      </w:r>
      <w:r w:rsidR="00E67944">
        <w:rPr>
          <w:rFonts w:ascii="Times New Roman" w:hAnsi="Times New Roman" w:cs="Times New Roman"/>
        </w:rPr>
        <w:t>vents such as: c</w:t>
      </w:r>
      <w:r w:rsidR="00FA34AA" w:rsidRPr="00007718">
        <w:rPr>
          <w:rFonts w:ascii="Times New Roman" w:hAnsi="Times New Roman" w:cs="Times New Roman"/>
        </w:rPr>
        <w:t>hap</w:t>
      </w:r>
      <w:r w:rsidR="00903B3D" w:rsidRPr="00007718">
        <w:rPr>
          <w:rFonts w:ascii="Times New Roman" w:hAnsi="Times New Roman" w:cs="Times New Roman"/>
        </w:rPr>
        <w:t xml:space="preserve">ter conducting, job interview, </w:t>
      </w:r>
      <w:r w:rsidR="00FA34AA" w:rsidRPr="00007718">
        <w:rPr>
          <w:rFonts w:ascii="Times New Roman" w:hAnsi="Times New Roman" w:cs="Times New Roman"/>
        </w:rPr>
        <w:t xml:space="preserve">radio broadcasting, creed speaking, quiz team, skills team, and many more, students are able to </w:t>
      </w:r>
      <w:r w:rsidR="00D75A5E" w:rsidRPr="00007718">
        <w:rPr>
          <w:rFonts w:ascii="Times New Roman" w:hAnsi="Times New Roman" w:cs="Times New Roman"/>
        </w:rPr>
        <w:t>demonstrate what they have learned in agricultural science classes</w:t>
      </w:r>
      <w:r w:rsidR="0095462E">
        <w:rPr>
          <w:rFonts w:ascii="Times New Roman" w:hAnsi="Times New Roman" w:cs="Times New Roman"/>
        </w:rPr>
        <w:t xml:space="preserve"> in real life situations. Chapter C</w:t>
      </w:r>
      <w:r w:rsidR="00FA34AA" w:rsidRPr="00007718">
        <w:rPr>
          <w:rFonts w:ascii="Times New Roman" w:hAnsi="Times New Roman" w:cs="Times New Roman"/>
        </w:rPr>
        <w:t xml:space="preserve">onducting teaches students how to properly conduct a </w:t>
      </w:r>
      <w:r w:rsidR="00903B3D" w:rsidRPr="00007718">
        <w:rPr>
          <w:rFonts w:ascii="Times New Roman" w:hAnsi="Times New Roman" w:cs="Times New Roman"/>
        </w:rPr>
        <w:t>meeting, which</w:t>
      </w:r>
      <w:r w:rsidR="0095462E">
        <w:rPr>
          <w:rFonts w:ascii="Times New Roman" w:hAnsi="Times New Roman" w:cs="Times New Roman"/>
        </w:rPr>
        <w:t xml:space="preserve"> is very beneficial. Job I</w:t>
      </w:r>
      <w:r w:rsidR="00FA34AA" w:rsidRPr="00007718">
        <w:rPr>
          <w:rFonts w:ascii="Times New Roman" w:hAnsi="Times New Roman" w:cs="Times New Roman"/>
        </w:rPr>
        <w:t>nterview successfully prepares students for real life int</w:t>
      </w:r>
      <w:r w:rsidR="00C61310" w:rsidRPr="00007718">
        <w:rPr>
          <w:rFonts w:ascii="Times New Roman" w:hAnsi="Times New Roman" w:cs="Times New Roman"/>
        </w:rPr>
        <w:t xml:space="preserve">erviews by having a multiple step process. </w:t>
      </w:r>
      <w:r w:rsidR="0095462E">
        <w:rPr>
          <w:rFonts w:ascii="Times New Roman" w:hAnsi="Times New Roman" w:cs="Times New Roman"/>
        </w:rPr>
        <w:t>Radio B</w:t>
      </w:r>
      <w:r w:rsidR="00903B3D" w:rsidRPr="00007718">
        <w:rPr>
          <w:rFonts w:ascii="Times New Roman" w:hAnsi="Times New Roman" w:cs="Times New Roman"/>
        </w:rPr>
        <w:t>roadcasting prepares students for journalism and being familiari</w:t>
      </w:r>
      <w:r w:rsidR="0095462E">
        <w:rPr>
          <w:rFonts w:ascii="Times New Roman" w:hAnsi="Times New Roman" w:cs="Times New Roman"/>
        </w:rPr>
        <w:t>zed with current events. Creed S</w:t>
      </w:r>
      <w:r w:rsidR="00903B3D" w:rsidRPr="00007718">
        <w:rPr>
          <w:rFonts w:ascii="Times New Roman" w:hAnsi="Times New Roman" w:cs="Times New Roman"/>
        </w:rPr>
        <w:t xml:space="preserve">peaking helps students </w:t>
      </w:r>
      <w:r w:rsidR="0095462E">
        <w:rPr>
          <w:rFonts w:ascii="Times New Roman" w:hAnsi="Times New Roman" w:cs="Times New Roman"/>
        </w:rPr>
        <w:t>speak in front of others. Quiz T</w:t>
      </w:r>
      <w:r w:rsidR="00903B3D" w:rsidRPr="00007718">
        <w:rPr>
          <w:rFonts w:ascii="Times New Roman" w:hAnsi="Times New Roman" w:cs="Times New Roman"/>
        </w:rPr>
        <w:t>eam allows students to test on</w:t>
      </w:r>
      <w:r w:rsidR="00903B3D" w:rsidRPr="00251311">
        <w:rPr>
          <w:rFonts w:ascii="Times New Roman" w:hAnsi="Times New Roman" w:cs="Times New Roman"/>
        </w:rPr>
        <w:t xml:space="preserve"> what they have l</w:t>
      </w:r>
      <w:r w:rsidR="0095462E">
        <w:rPr>
          <w:rFonts w:ascii="Times New Roman" w:hAnsi="Times New Roman" w:cs="Times New Roman"/>
        </w:rPr>
        <w:t>earned through the FFA. Skills T</w:t>
      </w:r>
      <w:r w:rsidR="00903B3D" w:rsidRPr="00251311">
        <w:rPr>
          <w:rFonts w:ascii="Times New Roman" w:hAnsi="Times New Roman" w:cs="Times New Roman"/>
        </w:rPr>
        <w:t>eam allows for students to demonstrate a skill that they have. Each and every leadership development event is extremely beneficial in helping students grow personally</w:t>
      </w:r>
      <w:r w:rsidR="0095462E">
        <w:rPr>
          <w:rFonts w:ascii="Times New Roman" w:hAnsi="Times New Roman" w:cs="Times New Roman"/>
        </w:rPr>
        <w:t>,</w:t>
      </w:r>
      <w:r w:rsidR="00903B3D" w:rsidRPr="00251311">
        <w:rPr>
          <w:rFonts w:ascii="Times New Roman" w:hAnsi="Times New Roman" w:cs="Times New Roman"/>
        </w:rPr>
        <w:t xml:space="preserve"> while becoming leaders and professionals.</w:t>
      </w:r>
      <w:r w:rsidR="0093423A" w:rsidRPr="00251311">
        <w:rPr>
          <w:rFonts w:ascii="Times New Roman" w:hAnsi="Times New Roman" w:cs="Times New Roman"/>
        </w:rPr>
        <w:t xml:space="preserve"> I myself competed in many of these events while I</w:t>
      </w:r>
      <w:r w:rsidR="0095462E">
        <w:rPr>
          <w:rFonts w:ascii="Times New Roman" w:hAnsi="Times New Roman" w:cs="Times New Roman"/>
        </w:rPr>
        <w:t xml:space="preserve"> was in FFA. I participated in Chapter C</w:t>
      </w:r>
      <w:r w:rsidR="0093423A" w:rsidRPr="00251311">
        <w:rPr>
          <w:rFonts w:ascii="Times New Roman" w:hAnsi="Times New Roman" w:cs="Times New Roman"/>
        </w:rPr>
        <w:t>ondu</w:t>
      </w:r>
      <w:r w:rsidR="0095462E">
        <w:rPr>
          <w:rFonts w:ascii="Times New Roman" w:hAnsi="Times New Roman" w:cs="Times New Roman"/>
        </w:rPr>
        <w:t>cting, Radio Broadcasting, Creed Speaking, Quiz Team, and Skills T</w:t>
      </w:r>
      <w:r w:rsidR="0093423A" w:rsidRPr="00251311">
        <w:rPr>
          <w:rFonts w:ascii="Times New Roman" w:hAnsi="Times New Roman" w:cs="Times New Roman"/>
        </w:rPr>
        <w:t xml:space="preserve">eam. Each and every event taught me something new that I can apply today. </w:t>
      </w:r>
      <w:r w:rsidR="00F1171A" w:rsidRPr="00251311">
        <w:rPr>
          <w:rFonts w:ascii="Times New Roman" w:hAnsi="Times New Roman" w:cs="Times New Roman"/>
        </w:rPr>
        <w:t>I learned to work together in teams</w:t>
      </w:r>
      <w:r w:rsidR="0095462E">
        <w:rPr>
          <w:rFonts w:ascii="Times New Roman" w:hAnsi="Times New Roman" w:cs="Times New Roman"/>
        </w:rPr>
        <w:t>, and</w:t>
      </w:r>
      <w:r w:rsidR="00F1171A" w:rsidRPr="00251311">
        <w:rPr>
          <w:rFonts w:ascii="Times New Roman" w:hAnsi="Times New Roman" w:cs="Times New Roman"/>
        </w:rPr>
        <w:t xml:space="preserve"> o</w:t>
      </w:r>
      <w:r w:rsidR="0095462E">
        <w:rPr>
          <w:rFonts w:ascii="Times New Roman" w:hAnsi="Times New Roman" w:cs="Times New Roman"/>
        </w:rPr>
        <w:t>r individually as well. Career D</w:t>
      </w:r>
      <w:r w:rsidR="00F1171A" w:rsidRPr="00251311">
        <w:rPr>
          <w:rFonts w:ascii="Times New Roman" w:hAnsi="Times New Roman" w:cs="Times New Roman"/>
        </w:rPr>
        <w:t>evelopm</w:t>
      </w:r>
      <w:r w:rsidR="0095462E">
        <w:rPr>
          <w:rFonts w:ascii="Times New Roman" w:hAnsi="Times New Roman" w:cs="Times New Roman"/>
        </w:rPr>
        <w:t>ent E</w:t>
      </w:r>
      <w:r w:rsidR="00F1171A" w:rsidRPr="00251311">
        <w:rPr>
          <w:rFonts w:ascii="Times New Roman" w:hAnsi="Times New Roman" w:cs="Times New Roman"/>
        </w:rPr>
        <w:t>vents allow students to apply what they ha</w:t>
      </w:r>
      <w:r w:rsidR="007D5A04">
        <w:rPr>
          <w:rFonts w:ascii="Times New Roman" w:hAnsi="Times New Roman" w:cs="Times New Roman"/>
        </w:rPr>
        <w:t xml:space="preserve">ve learned in the classroom practice. These events at help </w:t>
      </w:r>
      <w:r w:rsidR="00F1171A" w:rsidRPr="00251311">
        <w:rPr>
          <w:rFonts w:ascii="Times New Roman" w:hAnsi="Times New Roman" w:cs="Times New Roman"/>
        </w:rPr>
        <w:t xml:space="preserve">students prepare for a career in the field of agriculture. </w:t>
      </w:r>
      <w:r w:rsidR="00D75A5E" w:rsidRPr="00251311">
        <w:rPr>
          <w:rFonts w:ascii="Times New Roman" w:hAnsi="Times New Roman" w:cs="Times New Roman"/>
        </w:rPr>
        <w:t>I was able to apply what I learned in the classroom by joining the Livesto</w:t>
      </w:r>
      <w:r w:rsidR="007D5A04">
        <w:rPr>
          <w:rFonts w:ascii="Times New Roman" w:hAnsi="Times New Roman" w:cs="Times New Roman"/>
        </w:rPr>
        <w:t>ck Evaluation team. Leadership Development E</w:t>
      </w:r>
      <w:r w:rsidR="00D75A5E" w:rsidRPr="00251311">
        <w:rPr>
          <w:rFonts w:ascii="Times New Roman" w:hAnsi="Times New Roman" w:cs="Times New Roman"/>
        </w:rPr>
        <w:t>v</w:t>
      </w:r>
      <w:r w:rsidR="007D5A04">
        <w:rPr>
          <w:rFonts w:ascii="Times New Roman" w:hAnsi="Times New Roman" w:cs="Times New Roman"/>
        </w:rPr>
        <w:t>ents and Career Development E</w:t>
      </w:r>
      <w:r w:rsidR="00D75A5E" w:rsidRPr="00251311">
        <w:rPr>
          <w:rFonts w:ascii="Times New Roman" w:hAnsi="Times New Roman" w:cs="Times New Roman"/>
        </w:rPr>
        <w:t xml:space="preserve">vents are extremely beneficial to students to apply what they have learned in the classroom to situations. </w:t>
      </w:r>
    </w:p>
    <w:p w14:paraId="776DFC01" w14:textId="60D241EA" w:rsidR="00B51D17" w:rsidRPr="00251311" w:rsidRDefault="008A22C8" w:rsidP="008D7E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5A04">
        <w:rPr>
          <w:rFonts w:ascii="Times New Roman" w:hAnsi="Times New Roman" w:cs="Times New Roman"/>
        </w:rPr>
        <w:t>Aside from just Leadership Development Events and Career Development E</w:t>
      </w:r>
      <w:r w:rsidR="00B51D17" w:rsidRPr="00251311">
        <w:rPr>
          <w:rFonts w:ascii="Times New Roman" w:hAnsi="Times New Roman" w:cs="Times New Roman"/>
        </w:rPr>
        <w:t xml:space="preserve">vents, students are also able to implement what they have learned in agricultural science classes </w:t>
      </w:r>
      <w:r w:rsidR="007D5A04">
        <w:rPr>
          <w:rFonts w:ascii="Times New Roman" w:hAnsi="Times New Roman" w:cs="Times New Roman"/>
        </w:rPr>
        <w:t>in</w:t>
      </w:r>
      <w:r w:rsidR="00B51D17" w:rsidRPr="00251311">
        <w:rPr>
          <w:rFonts w:ascii="Times New Roman" w:hAnsi="Times New Roman" w:cs="Times New Roman"/>
        </w:rPr>
        <w:t xml:space="preserve"> Supervised Agricultural Experiences (SAEs). SAEs bind together to create the full experience by hands-on real-life projects. There are four different kinds of SAEs: entrepreneurship, placement, research and experimentation, and exploratory. </w:t>
      </w:r>
      <w:r w:rsidR="00783E9F" w:rsidRPr="00251311">
        <w:rPr>
          <w:rFonts w:ascii="Times New Roman" w:hAnsi="Times New Roman" w:cs="Times New Roman"/>
        </w:rPr>
        <w:t>While I only did entrepreneurship SAEs during my FFA career, there are so many ways to benefit from SAEs</w:t>
      </w:r>
      <w:r w:rsidR="007D5A04">
        <w:rPr>
          <w:rFonts w:ascii="Times New Roman" w:hAnsi="Times New Roman" w:cs="Times New Roman"/>
        </w:rPr>
        <w:t>,</w:t>
      </w:r>
      <w:r w:rsidR="00783E9F" w:rsidRPr="00251311">
        <w:rPr>
          <w:rFonts w:ascii="Times New Roman" w:hAnsi="Times New Roman" w:cs="Times New Roman"/>
        </w:rPr>
        <w:t xml:space="preserve"> from getting a job in the agricultural industry, doin</w:t>
      </w:r>
      <w:r w:rsidR="007D5A04">
        <w:rPr>
          <w:rFonts w:ascii="Times New Roman" w:hAnsi="Times New Roman" w:cs="Times New Roman"/>
        </w:rPr>
        <w:t xml:space="preserve">g research and experiments to </w:t>
      </w:r>
      <w:r w:rsidR="00783E9F" w:rsidRPr="00251311">
        <w:rPr>
          <w:rFonts w:ascii="Times New Roman" w:hAnsi="Times New Roman" w:cs="Times New Roman"/>
        </w:rPr>
        <w:t xml:space="preserve">becoming aware </w:t>
      </w:r>
      <w:r w:rsidR="007D5A04">
        <w:rPr>
          <w:rFonts w:ascii="Times New Roman" w:hAnsi="Times New Roman" w:cs="Times New Roman"/>
        </w:rPr>
        <w:t>of</w:t>
      </w:r>
      <w:r w:rsidR="00783E9F" w:rsidRPr="00251311">
        <w:rPr>
          <w:rFonts w:ascii="Times New Roman" w:hAnsi="Times New Roman" w:cs="Times New Roman"/>
        </w:rPr>
        <w:t xml:space="preserve"> careers in</w:t>
      </w:r>
      <w:r w:rsidR="00886263" w:rsidRPr="00251311">
        <w:rPr>
          <w:rFonts w:ascii="Times New Roman" w:hAnsi="Times New Roman" w:cs="Times New Roman"/>
        </w:rPr>
        <w:t xml:space="preserve"> the agricultural industry. While</w:t>
      </w:r>
      <w:r w:rsidR="00783E9F" w:rsidRPr="00251311">
        <w:rPr>
          <w:rFonts w:ascii="Times New Roman" w:hAnsi="Times New Roman" w:cs="Times New Roman"/>
        </w:rPr>
        <w:t xml:space="preserve"> doing entrepreneurship </w:t>
      </w:r>
      <w:r w:rsidR="00886263" w:rsidRPr="00251311">
        <w:rPr>
          <w:rFonts w:ascii="Times New Roman" w:hAnsi="Times New Roman" w:cs="Times New Roman"/>
        </w:rPr>
        <w:t>SAEs</w:t>
      </w:r>
      <w:r w:rsidR="007D5A04">
        <w:rPr>
          <w:rFonts w:ascii="Times New Roman" w:hAnsi="Times New Roman" w:cs="Times New Roman"/>
        </w:rPr>
        <w:t xml:space="preserve">, I learned an abundance </w:t>
      </w:r>
      <w:r w:rsidR="00886263" w:rsidRPr="00251311">
        <w:rPr>
          <w:rFonts w:ascii="Times New Roman" w:hAnsi="Times New Roman" w:cs="Times New Roman"/>
        </w:rPr>
        <w:t xml:space="preserve">of essential skills. I learned about responsibility, </w:t>
      </w:r>
      <w:r w:rsidR="00011B8D" w:rsidRPr="00251311">
        <w:rPr>
          <w:rFonts w:ascii="Times New Roman" w:hAnsi="Times New Roman" w:cs="Times New Roman"/>
        </w:rPr>
        <w:t xml:space="preserve">time management, </w:t>
      </w:r>
      <w:r w:rsidR="000C3D7D" w:rsidRPr="00251311">
        <w:rPr>
          <w:rFonts w:ascii="Times New Roman" w:hAnsi="Times New Roman" w:cs="Times New Roman"/>
        </w:rPr>
        <w:t xml:space="preserve">recording finances, </w:t>
      </w:r>
      <w:r w:rsidR="00847017" w:rsidRPr="00251311">
        <w:rPr>
          <w:rFonts w:ascii="Times New Roman" w:hAnsi="Times New Roman" w:cs="Times New Roman"/>
        </w:rPr>
        <w:t>knowledge and care of animals, character</w:t>
      </w:r>
      <w:r w:rsidR="007D5A04">
        <w:rPr>
          <w:rFonts w:ascii="Times New Roman" w:hAnsi="Times New Roman" w:cs="Times New Roman"/>
        </w:rPr>
        <w:t>,</w:t>
      </w:r>
      <w:r w:rsidR="00847017" w:rsidRPr="00251311">
        <w:rPr>
          <w:rFonts w:ascii="Times New Roman" w:hAnsi="Times New Roman" w:cs="Times New Roman"/>
        </w:rPr>
        <w:t xml:space="preserve"> and so much more. </w:t>
      </w:r>
      <w:r>
        <w:rPr>
          <w:rFonts w:ascii="Times New Roman" w:hAnsi="Times New Roman" w:cs="Times New Roman"/>
        </w:rPr>
        <w:t xml:space="preserve">With every SAE, students must keep a record book documenting the amount of time and money invested into the project. This was one of the most beneficial aspects of having an SAE for me. </w:t>
      </w:r>
      <w:r w:rsidR="003F5C22">
        <w:rPr>
          <w:rFonts w:ascii="Times New Roman" w:hAnsi="Times New Roman" w:cs="Times New Roman"/>
        </w:rPr>
        <w:t>Classroom and laboratory instruction, FFA, and Supervised Agricultural Experiences make up t</w:t>
      </w:r>
      <w:r w:rsidR="00E623CB">
        <w:rPr>
          <w:rFonts w:ascii="Times New Roman" w:hAnsi="Times New Roman" w:cs="Times New Roman"/>
        </w:rPr>
        <w:t>he full Agricultural Education</w:t>
      </w:r>
      <w:r w:rsidR="003F5C22">
        <w:rPr>
          <w:rFonts w:ascii="Times New Roman" w:hAnsi="Times New Roman" w:cs="Times New Roman"/>
        </w:rPr>
        <w:t xml:space="preserve"> experience. Without one of these componen</w:t>
      </w:r>
      <w:r w:rsidR="00E623CB">
        <w:rPr>
          <w:rFonts w:ascii="Times New Roman" w:hAnsi="Times New Roman" w:cs="Times New Roman"/>
        </w:rPr>
        <w:t>ts, the Agricultural Education</w:t>
      </w:r>
      <w:r w:rsidR="003F5C22">
        <w:rPr>
          <w:rFonts w:ascii="Times New Roman" w:hAnsi="Times New Roman" w:cs="Times New Roman"/>
        </w:rPr>
        <w:t xml:space="preserve"> experience is incomplete. </w:t>
      </w:r>
    </w:p>
    <w:p w14:paraId="365B2483" w14:textId="4ABEE25D" w:rsidR="009F1654" w:rsidRDefault="008A22C8" w:rsidP="008D7E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01E2">
        <w:rPr>
          <w:rFonts w:ascii="Times New Roman" w:hAnsi="Times New Roman" w:cs="Times New Roman"/>
        </w:rPr>
        <w:t>I believe t</w:t>
      </w:r>
      <w:r>
        <w:rPr>
          <w:rFonts w:ascii="Times New Roman" w:hAnsi="Times New Roman" w:cs="Times New Roman"/>
        </w:rPr>
        <w:t>here is something for everyone who has an interest and passion for agriculture.</w:t>
      </w:r>
      <w:r w:rsidR="00BA01E2">
        <w:rPr>
          <w:rFonts w:ascii="Times New Roman" w:hAnsi="Times New Roman" w:cs="Times New Roman"/>
        </w:rPr>
        <w:t xml:space="preserve"> There are so many ways to develop as a person, as a professional, as a team member, and so much more. I can confidentially say that I would not be who I am today without my agricultural education. </w:t>
      </w:r>
      <w:r w:rsidR="00B2341C">
        <w:rPr>
          <w:rFonts w:ascii="Times New Roman" w:hAnsi="Times New Roman" w:cs="Times New Roman"/>
        </w:rPr>
        <w:t>My agricultural science teachers in high school impacted my life in such a way that I am going to school to be able to do the same. I am looking forward to teach</w:t>
      </w:r>
      <w:r w:rsidR="007D5A04">
        <w:rPr>
          <w:rFonts w:ascii="Times New Roman" w:hAnsi="Times New Roman" w:cs="Times New Roman"/>
        </w:rPr>
        <w:t>ing</w:t>
      </w:r>
      <w:r w:rsidR="00B2341C">
        <w:rPr>
          <w:rFonts w:ascii="Times New Roman" w:hAnsi="Times New Roman" w:cs="Times New Roman"/>
        </w:rPr>
        <w:t xml:space="preserve"> others about agriculture </w:t>
      </w:r>
      <w:r w:rsidR="000D6153">
        <w:rPr>
          <w:rFonts w:ascii="Times New Roman" w:hAnsi="Times New Roman" w:cs="Times New Roman"/>
        </w:rPr>
        <w:t xml:space="preserve">and its importance. </w:t>
      </w:r>
    </w:p>
    <w:p w14:paraId="14D6072A" w14:textId="77777777" w:rsidR="009D5416" w:rsidRDefault="009D5416" w:rsidP="008D7E2F">
      <w:pPr>
        <w:spacing w:line="480" w:lineRule="auto"/>
        <w:rPr>
          <w:rFonts w:ascii="Times New Roman" w:hAnsi="Times New Roman" w:cs="Times New Roman"/>
        </w:rPr>
      </w:pPr>
    </w:p>
    <w:p w14:paraId="71DDA408" w14:textId="77777777" w:rsidR="009D5416" w:rsidRDefault="009D5416" w:rsidP="008D7E2F">
      <w:pPr>
        <w:spacing w:line="480" w:lineRule="auto"/>
        <w:rPr>
          <w:rFonts w:ascii="Times New Roman" w:hAnsi="Times New Roman" w:cs="Times New Roman"/>
        </w:rPr>
      </w:pPr>
    </w:p>
    <w:p w14:paraId="5EEAB593" w14:textId="77777777" w:rsidR="009D5416" w:rsidRDefault="009D5416" w:rsidP="008D7E2F">
      <w:pPr>
        <w:spacing w:line="480" w:lineRule="auto"/>
        <w:rPr>
          <w:rFonts w:ascii="Times New Roman" w:hAnsi="Times New Roman" w:cs="Times New Roman"/>
        </w:rPr>
      </w:pPr>
    </w:p>
    <w:p w14:paraId="70F79117" w14:textId="6CF3671C" w:rsidR="009D5416" w:rsidRDefault="009D5416" w:rsidP="009D5416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Re</w:t>
      </w:r>
      <w:r w:rsidR="00727A99">
        <w:rPr>
          <w:rFonts w:ascii="Times New Roman" w:hAnsi="Times New Roman" w:cs="Times New Roman"/>
        </w:rPr>
        <w:t>sources</w:t>
      </w:r>
    </w:p>
    <w:p w14:paraId="64862493" w14:textId="44274FB1" w:rsidR="009D5416" w:rsidRPr="00251311" w:rsidRDefault="00972EED" w:rsidP="00972EE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FFA Organization</w:t>
      </w:r>
      <w:r w:rsidR="00C32D0C">
        <w:rPr>
          <w:rFonts w:ascii="Times New Roman" w:hAnsi="Times New Roman" w:cs="Times New Roman"/>
        </w:rPr>
        <w:t>-Home. (2015</w:t>
      </w:r>
      <w:r w:rsidR="00BD17CC">
        <w:rPr>
          <w:rFonts w:ascii="Times New Roman" w:hAnsi="Times New Roman" w:cs="Times New Roman"/>
        </w:rPr>
        <w:t xml:space="preserve">). Retrieved September 13,2016, from </w:t>
      </w:r>
      <w:r w:rsidR="00727A99">
        <w:rPr>
          <w:rFonts w:ascii="Times New Roman" w:hAnsi="Times New Roman" w:cs="Times New Roman"/>
        </w:rPr>
        <w:tab/>
      </w:r>
      <w:r w:rsidR="00BD17CC">
        <w:rPr>
          <w:rFonts w:ascii="Times New Roman" w:hAnsi="Times New Roman" w:cs="Times New Roman"/>
        </w:rPr>
        <w:t>https://www.ffa.org/</w:t>
      </w:r>
    </w:p>
    <w:p w14:paraId="6194963F" w14:textId="77777777" w:rsidR="009F1654" w:rsidRPr="00E26B8E" w:rsidRDefault="009F1654" w:rsidP="008D7E2F">
      <w:pPr>
        <w:spacing w:line="480" w:lineRule="auto"/>
      </w:pPr>
    </w:p>
    <w:sectPr w:rsidR="009F1654" w:rsidRPr="00E26B8E" w:rsidSect="00C119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312E" w14:textId="77777777" w:rsidR="00E67944" w:rsidRDefault="00E67944" w:rsidP="004F11A0">
      <w:r>
        <w:separator/>
      </w:r>
    </w:p>
  </w:endnote>
  <w:endnote w:type="continuationSeparator" w:id="0">
    <w:p w14:paraId="767CB270" w14:textId="77777777" w:rsidR="00E67944" w:rsidRDefault="00E67944" w:rsidP="004F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A9C0A" w14:textId="77777777" w:rsidR="00E67944" w:rsidRDefault="00E67944" w:rsidP="004F11A0">
      <w:r>
        <w:separator/>
      </w:r>
    </w:p>
  </w:footnote>
  <w:footnote w:type="continuationSeparator" w:id="0">
    <w:p w14:paraId="293C34D4" w14:textId="77777777" w:rsidR="00E67944" w:rsidRDefault="00E67944" w:rsidP="004F11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0ECF8" w14:textId="20335C9D" w:rsidR="00E67944" w:rsidRDefault="00E67944" w:rsidP="004F11A0">
    <w:pPr>
      <w:pStyle w:val="Header"/>
      <w:jc w:val="right"/>
    </w:pPr>
    <w:r>
      <w:t>Kaitlin Shirley</w:t>
    </w:r>
  </w:p>
  <w:p w14:paraId="4120BE5A" w14:textId="2EF6C355" w:rsidR="00E67944" w:rsidRDefault="00E67944" w:rsidP="004F11A0">
    <w:pPr>
      <w:pStyle w:val="Header"/>
      <w:jc w:val="right"/>
    </w:pPr>
    <w:r>
      <w:t>Philosophy Paper</w:t>
    </w:r>
  </w:p>
  <w:p w14:paraId="6D74A54F" w14:textId="2C4361D6" w:rsidR="00E67944" w:rsidRDefault="00E44A4C" w:rsidP="004F11A0">
    <w:pPr>
      <w:pStyle w:val="Header"/>
      <w:jc w:val="right"/>
    </w:pPr>
    <w:r>
      <w:t>4/19/2017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308B"/>
    <w:multiLevelType w:val="hybridMultilevel"/>
    <w:tmpl w:val="1DB6270E"/>
    <w:lvl w:ilvl="0" w:tplc="9C829B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EA5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4EE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C1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E243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76A9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6A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58F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A9C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566B8"/>
    <w:multiLevelType w:val="hybridMultilevel"/>
    <w:tmpl w:val="C8B0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FF"/>
    <w:rsid w:val="000033D0"/>
    <w:rsid w:val="00007718"/>
    <w:rsid w:val="00011B8D"/>
    <w:rsid w:val="000272D7"/>
    <w:rsid w:val="000A0ADC"/>
    <w:rsid w:val="000C3D7D"/>
    <w:rsid w:val="000D6153"/>
    <w:rsid w:val="00105D87"/>
    <w:rsid w:val="0014273D"/>
    <w:rsid w:val="00204A52"/>
    <w:rsid w:val="00206D08"/>
    <w:rsid w:val="0024775A"/>
    <w:rsid w:val="00251311"/>
    <w:rsid w:val="002A0B49"/>
    <w:rsid w:val="002A72C6"/>
    <w:rsid w:val="003F5C22"/>
    <w:rsid w:val="00410465"/>
    <w:rsid w:val="004F11A0"/>
    <w:rsid w:val="00686423"/>
    <w:rsid w:val="0070413E"/>
    <w:rsid w:val="00727A99"/>
    <w:rsid w:val="00783E9F"/>
    <w:rsid w:val="007B16DF"/>
    <w:rsid w:val="007D5A04"/>
    <w:rsid w:val="007D5FC4"/>
    <w:rsid w:val="00847017"/>
    <w:rsid w:val="00866AC3"/>
    <w:rsid w:val="00886263"/>
    <w:rsid w:val="008A22C8"/>
    <w:rsid w:val="008D7E2F"/>
    <w:rsid w:val="00903B3D"/>
    <w:rsid w:val="0093423A"/>
    <w:rsid w:val="00946FCB"/>
    <w:rsid w:val="0095462E"/>
    <w:rsid w:val="00972EED"/>
    <w:rsid w:val="009D5416"/>
    <w:rsid w:val="009F1654"/>
    <w:rsid w:val="009F37FF"/>
    <w:rsid w:val="00A603E9"/>
    <w:rsid w:val="00B2341C"/>
    <w:rsid w:val="00B51D17"/>
    <w:rsid w:val="00BA01E2"/>
    <w:rsid w:val="00BD17CC"/>
    <w:rsid w:val="00C119F0"/>
    <w:rsid w:val="00C32D0C"/>
    <w:rsid w:val="00C61310"/>
    <w:rsid w:val="00CA7654"/>
    <w:rsid w:val="00D16426"/>
    <w:rsid w:val="00D67A5D"/>
    <w:rsid w:val="00D75A5E"/>
    <w:rsid w:val="00D91FA8"/>
    <w:rsid w:val="00E06585"/>
    <w:rsid w:val="00E26B8E"/>
    <w:rsid w:val="00E44A4C"/>
    <w:rsid w:val="00E623CB"/>
    <w:rsid w:val="00E67944"/>
    <w:rsid w:val="00F1171A"/>
    <w:rsid w:val="00F92EB3"/>
    <w:rsid w:val="00FA34AA"/>
    <w:rsid w:val="00FB401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68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1A0"/>
  </w:style>
  <w:style w:type="paragraph" w:styleId="Footer">
    <w:name w:val="footer"/>
    <w:basedOn w:val="Normal"/>
    <w:link w:val="FooterChar"/>
    <w:uiPriority w:val="99"/>
    <w:unhideWhenUsed/>
    <w:rsid w:val="004F1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1A0"/>
  </w:style>
  <w:style w:type="paragraph" w:styleId="Footer">
    <w:name w:val="footer"/>
    <w:basedOn w:val="Normal"/>
    <w:link w:val="FooterChar"/>
    <w:uiPriority w:val="99"/>
    <w:unhideWhenUsed/>
    <w:rsid w:val="004F1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834</Words>
  <Characters>4760</Characters>
  <Application>Microsoft Macintosh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Shirley</dc:creator>
  <cp:keywords/>
  <dc:description/>
  <cp:lastModifiedBy>Kaitlin Shirley</cp:lastModifiedBy>
  <cp:revision>61</cp:revision>
  <dcterms:created xsi:type="dcterms:W3CDTF">2016-09-13T16:03:00Z</dcterms:created>
  <dcterms:modified xsi:type="dcterms:W3CDTF">2017-04-20T16:25:00Z</dcterms:modified>
</cp:coreProperties>
</file>